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93008" w14:textId="77777777" w:rsidR="00C15929" w:rsidRPr="00C15929" w:rsidRDefault="00C15929" w:rsidP="00C15929">
      <w:pPr>
        <w:spacing w:before="161" w:after="161" w:line="240" w:lineRule="auto"/>
        <w:jc w:val="center"/>
        <w:outlineLvl w:val="0"/>
        <w:rPr>
          <w:rFonts w:eastAsia="Times New Roman" w:cs="Arial"/>
          <w:b/>
          <w:bCs/>
          <w:kern w:val="36"/>
          <w:sz w:val="44"/>
          <w:szCs w:val="48"/>
          <w:lang w:eastAsia="en-GB"/>
        </w:rPr>
      </w:pPr>
      <w:r w:rsidRPr="00C15929">
        <w:rPr>
          <w:rFonts w:eastAsia="Times New Roman" w:cs="Arial"/>
          <w:b/>
          <w:bCs/>
          <w:kern w:val="36"/>
          <w:sz w:val="44"/>
          <w:szCs w:val="48"/>
          <w:lang w:eastAsia="en-GB"/>
        </w:rPr>
        <w:t>Osgodby Primary School Privacy Notice</w:t>
      </w:r>
    </w:p>
    <w:p w14:paraId="47193009" w14:textId="77777777" w:rsidR="00C15929" w:rsidRPr="00C15929" w:rsidRDefault="00C15929" w:rsidP="00C15929">
      <w:pPr>
        <w:spacing w:before="161" w:after="161" w:line="240" w:lineRule="auto"/>
        <w:jc w:val="center"/>
        <w:outlineLvl w:val="0"/>
        <w:rPr>
          <w:rFonts w:eastAsia="Times New Roman" w:cs="Arial"/>
          <w:b/>
          <w:bCs/>
          <w:kern w:val="36"/>
          <w:sz w:val="44"/>
          <w:szCs w:val="48"/>
          <w:lang w:eastAsia="en-GB"/>
        </w:rPr>
      </w:pPr>
      <w:r w:rsidRPr="00C15929">
        <w:rPr>
          <w:rFonts w:eastAsia="Times New Roman" w:cs="Arial"/>
          <w:b/>
          <w:bCs/>
          <w:kern w:val="36"/>
          <w:sz w:val="44"/>
          <w:szCs w:val="48"/>
          <w:lang w:eastAsia="en-GB"/>
        </w:rPr>
        <w:t>(How we use pupil information)</w:t>
      </w:r>
    </w:p>
    <w:p w14:paraId="4719300A"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We collect and hold personal information relating to our pupils and may also receive information about them from their previous school. The school uses and processes pupil information within the remit of the </w:t>
      </w:r>
      <w:r w:rsidR="00E7239C">
        <w:rPr>
          <w:rFonts w:eastAsia="Times New Roman" w:cs="Arial"/>
          <w:sz w:val="24"/>
          <w:szCs w:val="24"/>
          <w:lang w:eastAsia="en-GB"/>
        </w:rPr>
        <w:t xml:space="preserve">Data Protection Act of 2018 which is </w:t>
      </w:r>
      <w:r w:rsidR="00E7239C">
        <w:rPr>
          <w:rFonts w:ascii="ArialMT" w:hAnsi="ArialMT" w:cs="ArialMT"/>
          <w:sz w:val="24"/>
          <w:szCs w:val="24"/>
          <w:lang w:val="en-US"/>
        </w:rPr>
        <w:t>based on the EU General Data Protection Regulation (GDPR).</w:t>
      </w:r>
    </w:p>
    <w:p w14:paraId="4719300B"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The categories of pupil information that we collect, hold and share include:</w:t>
      </w:r>
    </w:p>
    <w:p w14:paraId="4719300C" w14:textId="77777777" w:rsidR="00C15929" w:rsidRPr="00C15929" w:rsidRDefault="00C15929" w:rsidP="00C15929">
      <w:pPr>
        <w:numPr>
          <w:ilvl w:val="0"/>
          <w:numId w:val="1"/>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Personal information (such as name, unique pupil number and address)</w:t>
      </w:r>
      <w:r>
        <w:rPr>
          <w:rFonts w:eastAsia="Times New Roman" w:cs="Arial"/>
          <w:sz w:val="24"/>
          <w:szCs w:val="24"/>
          <w:lang w:eastAsia="en-GB"/>
        </w:rPr>
        <w:t xml:space="preserve">, </w:t>
      </w:r>
      <w:r w:rsidRPr="00C15929">
        <w:rPr>
          <w:rFonts w:eastAsia="Times New Roman" w:cs="Arial"/>
          <w:i/>
          <w:sz w:val="24"/>
          <w:szCs w:val="24"/>
          <w:u w:val="single"/>
          <w:lang w:eastAsia="en-GB"/>
        </w:rPr>
        <w:t>including parent contact information</w:t>
      </w:r>
    </w:p>
    <w:p w14:paraId="4719300D" w14:textId="77777777" w:rsidR="00C15929" w:rsidRPr="00C15929" w:rsidRDefault="00C15929" w:rsidP="00C15929">
      <w:pPr>
        <w:numPr>
          <w:ilvl w:val="0"/>
          <w:numId w:val="1"/>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Characteristics (such as ethnicity, language, nationality, country of birth and free school meal eligibility)</w:t>
      </w:r>
    </w:p>
    <w:p w14:paraId="4719300E" w14:textId="77777777" w:rsidR="00C15929" w:rsidRPr="00C15929" w:rsidRDefault="00C15929" w:rsidP="00C15929">
      <w:pPr>
        <w:numPr>
          <w:ilvl w:val="0"/>
          <w:numId w:val="1"/>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Attendance information (such as sessions attended, number of absences and absence reasons)</w:t>
      </w:r>
    </w:p>
    <w:p w14:paraId="4719300F" w14:textId="77777777" w:rsidR="00C15929" w:rsidRPr="00C15929" w:rsidRDefault="00C15929" w:rsidP="00C15929">
      <w:pPr>
        <w:numPr>
          <w:ilvl w:val="0"/>
          <w:numId w:val="1"/>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Assessment information (such as internal tests, pupils progress information and examination results)</w:t>
      </w:r>
    </w:p>
    <w:p w14:paraId="47193010" w14:textId="77777777" w:rsidR="00C15929" w:rsidRPr="00C15929" w:rsidRDefault="00C15929" w:rsidP="00C15929">
      <w:pPr>
        <w:numPr>
          <w:ilvl w:val="0"/>
          <w:numId w:val="1"/>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Medical information (such as allergies to food, medication a student may require and medical incidents that have occurred inside or outside of school that may affect learning)</w:t>
      </w:r>
    </w:p>
    <w:p w14:paraId="47193011" w14:textId="77777777" w:rsidR="00C15929" w:rsidRPr="00C15929" w:rsidRDefault="00C15929" w:rsidP="00C15929">
      <w:pPr>
        <w:numPr>
          <w:ilvl w:val="0"/>
          <w:numId w:val="1"/>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Special Educational Needs and Disabilities information (such as specific learning difficulties, specific medial needs and previous learning or medical needs)</w:t>
      </w:r>
    </w:p>
    <w:p w14:paraId="47193012" w14:textId="77777777" w:rsidR="00C15929" w:rsidRPr="00C15929" w:rsidRDefault="00C15929" w:rsidP="00C15929">
      <w:pPr>
        <w:numPr>
          <w:ilvl w:val="0"/>
          <w:numId w:val="1"/>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Behavioural information (such as rewards, achievements, incident slips and exclusions)</w:t>
      </w:r>
    </w:p>
    <w:p w14:paraId="47193013"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We also process special categories of personal data that may include:</w:t>
      </w:r>
    </w:p>
    <w:p w14:paraId="47193014" w14:textId="77777777" w:rsidR="00C15929" w:rsidRPr="00C15929" w:rsidRDefault="00C15929" w:rsidP="00C15929">
      <w:pPr>
        <w:numPr>
          <w:ilvl w:val="0"/>
          <w:numId w:val="2"/>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physical or mental health needs</w:t>
      </w:r>
    </w:p>
    <w:p w14:paraId="47193015" w14:textId="77777777" w:rsidR="00C15929" w:rsidRPr="00C15929" w:rsidRDefault="00C15929" w:rsidP="00C15929">
      <w:pPr>
        <w:numPr>
          <w:ilvl w:val="0"/>
          <w:numId w:val="2"/>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racial or ethnic origin</w:t>
      </w:r>
    </w:p>
    <w:p w14:paraId="47193016" w14:textId="77777777" w:rsidR="00C15929" w:rsidRPr="00C15929" w:rsidRDefault="00C15929" w:rsidP="00C15929">
      <w:pPr>
        <w:numPr>
          <w:ilvl w:val="0"/>
          <w:numId w:val="2"/>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criminal convictions data</w:t>
      </w:r>
    </w:p>
    <w:p w14:paraId="47193017" w14:textId="77777777" w:rsidR="00C15929" w:rsidRPr="00C15929" w:rsidRDefault="00C15929" w:rsidP="00C15929">
      <w:pPr>
        <w:numPr>
          <w:ilvl w:val="0"/>
          <w:numId w:val="2"/>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civil and criminal proceedings, outcomes and sentences</w:t>
      </w:r>
    </w:p>
    <w:p w14:paraId="47193018" w14:textId="77777777" w:rsidR="00C15929" w:rsidRPr="00C15929" w:rsidRDefault="00C15929" w:rsidP="00C15929">
      <w:pPr>
        <w:numPr>
          <w:ilvl w:val="0"/>
          <w:numId w:val="2"/>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religious or other beliefs of a similar nature</w:t>
      </w:r>
    </w:p>
    <w:p w14:paraId="47193019"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Why we collect and use this information</w:t>
      </w:r>
    </w:p>
    <w:p w14:paraId="4719301A"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We use the pupil data:</w:t>
      </w:r>
    </w:p>
    <w:p w14:paraId="4719301B" w14:textId="77777777" w:rsidR="00C15929" w:rsidRPr="00C15929" w:rsidRDefault="00C15929" w:rsidP="00C15929">
      <w:pPr>
        <w:numPr>
          <w:ilvl w:val="0"/>
          <w:numId w:val="3"/>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to support pupil learning</w:t>
      </w:r>
    </w:p>
    <w:p w14:paraId="4719301C" w14:textId="77777777" w:rsidR="00C15929" w:rsidRPr="00C15929" w:rsidRDefault="00C15929" w:rsidP="00C15929">
      <w:pPr>
        <w:numPr>
          <w:ilvl w:val="0"/>
          <w:numId w:val="3"/>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to monitor and report on pupil progress</w:t>
      </w:r>
    </w:p>
    <w:p w14:paraId="4719301D" w14:textId="77777777" w:rsidR="00C15929" w:rsidRPr="00C15929" w:rsidRDefault="00C15929" w:rsidP="00C15929">
      <w:pPr>
        <w:numPr>
          <w:ilvl w:val="0"/>
          <w:numId w:val="3"/>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to provide appropriate care and guidance</w:t>
      </w:r>
    </w:p>
    <w:p w14:paraId="4719301E" w14:textId="77777777" w:rsidR="00C15929" w:rsidRPr="00C15929" w:rsidRDefault="00C15929" w:rsidP="00C15929">
      <w:pPr>
        <w:numPr>
          <w:ilvl w:val="0"/>
          <w:numId w:val="3"/>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to assess the quality of our services</w:t>
      </w:r>
    </w:p>
    <w:p w14:paraId="4719301F" w14:textId="77777777" w:rsidR="00C15929" w:rsidRPr="00C15929" w:rsidRDefault="00C15929" w:rsidP="00C15929">
      <w:pPr>
        <w:numPr>
          <w:ilvl w:val="0"/>
          <w:numId w:val="3"/>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to comply with the law regarding data sharing</w:t>
      </w:r>
    </w:p>
    <w:p w14:paraId="47193020"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lastRenderedPageBreak/>
        <w:t>The lawful basis on which we use this information</w:t>
      </w:r>
    </w:p>
    <w:p w14:paraId="47193021"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We collect and use pupil information under Article 6 and Article 9 of the GDPR, this enables the school to process information such as assessments, special educational needs requests, Departmental Censuses under the Education Act 1996 and the Education Act 2005, examination results and other such data processes that relate educational data to the individual within the requirements for the school to provide education for the individual.</w:t>
      </w:r>
    </w:p>
    <w:p w14:paraId="47193022"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Collecting pupil information</w:t>
      </w:r>
    </w:p>
    <w:p w14:paraId="47193023"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Whilst the majority of pupil information you provide to us is mandatory, some of it is provided to us on a voluntary basis. In order to comply with the General Data Protection Regulation, we will inform you whether you are required to provide certain pupil information to us or if you have a choice in this.</w:t>
      </w:r>
    </w:p>
    <w:p w14:paraId="47193024"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How do we collect your personal data?</w:t>
      </w:r>
    </w:p>
    <w:p w14:paraId="47193025"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Information may be collected in many different ways but predominantly as set out below:</w:t>
      </w:r>
    </w:p>
    <w:p w14:paraId="47193026"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Face to Face</w:t>
      </w:r>
    </w:p>
    <w:p w14:paraId="47193027"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If you attend our school or we visit you we may collect your personal data.</w:t>
      </w:r>
    </w:p>
    <w:p w14:paraId="47193028"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Telephone calls</w:t>
      </w:r>
    </w:p>
    <w:p w14:paraId="47193029"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w:t>
      </w:r>
      <w:r>
        <w:rPr>
          <w:rFonts w:eastAsia="Times New Roman" w:cs="Arial"/>
          <w:sz w:val="24"/>
          <w:szCs w:val="24"/>
          <w:lang w:eastAsia="en-GB"/>
        </w:rPr>
        <w:t>Telephone calls are not currently recorded.</w:t>
      </w:r>
    </w:p>
    <w:p w14:paraId="4719302A"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Emails</w:t>
      </w:r>
    </w:p>
    <w:p w14:paraId="4719302B"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If you email us we may keep a record of your email address and the email as evidence of the contact. We are unable to guarantee the security of any email initiated by you and we recommend that you keep the amount of confidential information you send to us via email to a minimum.</w:t>
      </w:r>
    </w:p>
    <w:p w14:paraId="4719302C"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Storing pupil data</w:t>
      </w:r>
    </w:p>
    <w:p w14:paraId="4719302D"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We hold pupil data in line with our Data Retention Guidelines, which are available upon request.</w:t>
      </w:r>
    </w:p>
    <w:p w14:paraId="4719302E"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Who we share pupil information with</w:t>
      </w:r>
    </w:p>
    <w:p w14:paraId="4719302F"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We routinely share pupil information with:</w:t>
      </w:r>
    </w:p>
    <w:p w14:paraId="47193030" w14:textId="77777777" w:rsidR="00C15929" w:rsidRPr="00C15929" w:rsidRDefault="00C15929" w:rsidP="00C15929">
      <w:pPr>
        <w:numPr>
          <w:ilvl w:val="0"/>
          <w:numId w:val="4"/>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schools and other educational environments that the pupils attend after leaving us</w:t>
      </w:r>
    </w:p>
    <w:p w14:paraId="47193031" w14:textId="77777777" w:rsidR="00C15929" w:rsidRPr="00C15929" w:rsidRDefault="00C15929" w:rsidP="00C15929">
      <w:pPr>
        <w:numPr>
          <w:ilvl w:val="0"/>
          <w:numId w:val="4"/>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lastRenderedPageBreak/>
        <w:t>our local authority</w:t>
      </w:r>
      <w:r>
        <w:rPr>
          <w:rFonts w:eastAsia="Times New Roman" w:cs="Arial"/>
          <w:sz w:val="24"/>
          <w:szCs w:val="24"/>
          <w:lang w:eastAsia="en-GB"/>
        </w:rPr>
        <w:t xml:space="preserve"> (Lincolnshire County Council)</w:t>
      </w:r>
    </w:p>
    <w:p w14:paraId="47193032" w14:textId="77777777" w:rsidR="00C15929" w:rsidRPr="00C15929" w:rsidRDefault="00C15929" w:rsidP="00C15929">
      <w:pPr>
        <w:numPr>
          <w:ilvl w:val="0"/>
          <w:numId w:val="4"/>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the Department for Education (DfE)</w:t>
      </w:r>
    </w:p>
    <w:p w14:paraId="47193033" w14:textId="77777777" w:rsidR="00C15929" w:rsidRPr="00C15929" w:rsidRDefault="00C15929" w:rsidP="00C15929">
      <w:pPr>
        <w:numPr>
          <w:ilvl w:val="0"/>
          <w:numId w:val="4"/>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the Police and Law Enforcement</w:t>
      </w:r>
    </w:p>
    <w:p w14:paraId="47193034" w14:textId="77777777" w:rsidR="00C15929" w:rsidRPr="00C15929" w:rsidRDefault="00C15929" w:rsidP="00C15929">
      <w:pPr>
        <w:numPr>
          <w:ilvl w:val="0"/>
          <w:numId w:val="4"/>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the School Nursing Team</w:t>
      </w:r>
    </w:p>
    <w:p w14:paraId="47193035" w14:textId="77777777" w:rsidR="00C15929" w:rsidRPr="00C15929" w:rsidRDefault="00C15929" w:rsidP="00C15929">
      <w:pPr>
        <w:numPr>
          <w:ilvl w:val="0"/>
          <w:numId w:val="4"/>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the National Health Service</w:t>
      </w:r>
    </w:p>
    <w:p w14:paraId="47193036"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Why we share pupil information</w:t>
      </w:r>
    </w:p>
    <w:p w14:paraId="47193037"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We do not share information about our pupils with anyone without </w:t>
      </w:r>
      <w:r w:rsidR="006E17AE">
        <w:rPr>
          <w:rFonts w:eastAsia="Times New Roman" w:cs="Arial"/>
          <w:sz w:val="24"/>
          <w:szCs w:val="24"/>
          <w:lang w:eastAsia="en-GB"/>
        </w:rPr>
        <w:t>the consent of parents</w:t>
      </w:r>
      <w:r w:rsidRPr="00C15929">
        <w:rPr>
          <w:rFonts w:eastAsia="Times New Roman" w:cs="Arial"/>
          <w:sz w:val="24"/>
          <w:szCs w:val="24"/>
          <w:lang w:eastAsia="en-GB"/>
        </w:rPr>
        <w:t xml:space="preserve"> unless the law and our policies allow us to do so.</w:t>
      </w:r>
    </w:p>
    <w:p w14:paraId="47193038"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We share pupils’ data with the Department for Education (DfE) on a statutory basis. This data sharing underpins school funding and educational attainment policy and monitoring.</w:t>
      </w:r>
    </w:p>
    <w:p w14:paraId="47193039"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We are required to share information about our pupils with the (DfE) under regulation 5 of The Education (Information About Individual Pupils) (England) Regulations 2013.</w:t>
      </w:r>
    </w:p>
    <w:p w14:paraId="4719303A"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Data collection requirements</w:t>
      </w:r>
    </w:p>
    <w:p w14:paraId="4719303B"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To find out more about the data collection requirements placed on us by the Department for Education (for example; via the school census) go to </w:t>
      </w:r>
      <w:hyperlink r:id="rId5" w:history="1">
        <w:r w:rsidRPr="00C15929">
          <w:rPr>
            <w:rFonts w:eastAsia="Times New Roman" w:cs="Arial"/>
            <w:color w:val="0000FF"/>
            <w:sz w:val="24"/>
            <w:szCs w:val="24"/>
            <w:u w:val="single"/>
            <w:lang w:eastAsia="en-GB"/>
          </w:rPr>
          <w:t>https://www.gov.uk/education/data-collection-and-censuses-for-schools</w:t>
        </w:r>
      </w:hyperlink>
      <w:r w:rsidRPr="00C15929">
        <w:rPr>
          <w:rFonts w:eastAsia="Times New Roman" w:cs="Arial"/>
          <w:sz w:val="24"/>
          <w:szCs w:val="24"/>
          <w:lang w:eastAsia="en-GB"/>
        </w:rPr>
        <w:t>.</w:t>
      </w:r>
    </w:p>
    <w:p w14:paraId="4719303C"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The National Pupil Database (NPD)</w:t>
      </w:r>
    </w:p>
    <w:p w14:paraId="4719303D"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4719303E"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We are required by law, to provide information about our pupils to the DfE as part of statutory data collections such as the school census. Some of this information is then stored in the NPD. The law that allows this is the Education (Information About Individual Pupils) (England) Regulations 2013.</w:t>
      </w:r>
    </w:p>
    <w:p w14:paraId="4719303F"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To find out more about the NPD, go to </w:t>
      </w:r>
      <w:hyperlink r:id="rId6" w:history="1">
        <w:r w:rsidRPr="00C15929">
          <w:rPr>
            <w:rFonts w:eastAsia="Times New Roman" w:cs="Arial"/>
            <w:color w:val="0000FF"/>
            <w:sz w:val="24"/>
            <w:szCs w:val="24"/>
            <w:u w:val="single"/>
            <w:lang w:eastAsia="en-GB"/>
          </w:rPr>
          <w:t>https://www.gov.uk/government/publications/national-pupil-database-user-guide-and-supporting-information</w:t>
        </w:r>
      </w:hyperlink>
      <w:r w:rsidRPr="00C15929">
        <w:rPr>
          <w:rFonts w:eastAsia="Times New Roman" w:cs="Arial"/>
          <w:sz w:val="24"/>
          <w:szCs w:val="24"/>
          <w:lang w:eastAsia="en-GB"/>
        </w:rPr>
        <w:t>.</w:t>
      </w:r>
    </w:p>
    <w:p w14:paraId="47193040"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The department may share information about our pupils from the NPD with third parties who promote the education or well-being of children in England by:</w:t>
      </w:r>
    </w:p>
    <w:p w14:paraId="47193041" w14:textId="77777777" w:rsidR="00C15929" w:rsidRPr="00C15929" w:rsidRDefault="00C15929" w:rsidP="00C15929">
      <w:pPr>
        <w:numPr>
          <w:ilvl w:val="0"/>
          <w:numId w:val="7"/>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conducting research or analysis</w:t>
      </w:r>
    </w:p>
    <w:p w14:paraId="47193042" w14:textId="77777777" w:rsidR="00C15929" w:rsidRPr="00C15929" w:rsidRDefault="00C15929" w:rsidP="00C15929">
      <w:pPr>
        <w:numPr>
          <w:ilvl w:val="0"/>
          <w:numId w:val="7"/>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producing statistics</w:t>
      </w:r>
    </w:p>
    <w:p w14:paraId="47193043" w14:textId="77777777" w:rsidR="00C15929" w:rsidRPr="00C15929" w:rsidRDefault="00C15929" w:rsidP="00C15929">
      <w:pPr>
        <w:numPr>
          <w:ilvl w:val="0"/>
          <w:numId w:val="7"/>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lastRenderedPageBreak/>
        <w:t>providing information, advice or guidance</w:t>
      </w:r>
    </w:p>
    <w:p w14:paraId="47193044"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47193045" w14:textId="77777777" w:rsidR="00C15929" w:rsidRPr="00C15929" w:rsidRDefault="00C15929" w:rsidP="00C15929">
      <w:pPr>
        <w:numPr>
          <w:ilvl w:val="0"/>
          <w:numId w:val="8"/>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who is requesting the data</w:t>
      </w:r>
    </w:p>
    <w:p w14:paraId="47193046" w14:textId="77777777" w:rsidR="00C15929" w:rsidRPr="00C15929" w:rsidRDefault="00C15929" w:rsidP="00C15929">
      <w:pPr>
        <w:numPr>
          <w:ilvl w:val="0"/>
          <w:numId w:val="8"/>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the purpose for which it is required</w:t>
      </w:r>
    </w:p>
    <w:p w14:paraId="47193047" w14:textId="77777777" w:rsidR="00C15929" w:rsidRPr="00C15929" w:rsidRDefault="00C15929" w:rsidP="00C15929">
      <w:pPr>
        <w:numPr>
          <w:ilvl w:val="0"/>
          <w:numId w:val="8"/>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the level and sensitivity of data requested: and </w:t>
      </w:r>
    </w:p>
    <w:p w14:paraId="47193048" w14:textId="77777777" w:rsidR="00C15929" w:rsidRPr="00C15929" w:rsidRDefault="00C15929" w:rsidP="00C15929">
      <w:pPr>
        <w:numPr>
          <w:ilvl w:val="0"/>
          <w:numId w:val="8"/>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the arrangements in place to store and handle the data </w:t>
      </w:r>
    </w:p>
    <w:p w14:paraId="47193049"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To be granted access to pupil information, organisations must comply with strict terms and conditions covering the confidentiality and handling of the data, security arrangements and retention and use of the data.</w:t>
      </w:r>
    </w:p>
    <w:p w14:paraId="4719304A"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For more information about the department’s data sharing process, please visit: </w:t>
      </w:r>
      <w:hyperlink r:id="rId7" w:tooltip="Data protection: how we collect and share research data" w:history="1">
        <w:r w:rsidRPr="00C15929">
          <w:rPr>
            <w:rFonts w:eastAsia="Times New Roman" w:cs="Arial"/>
            <w:color w:val="0000FF"/>
            <w:sz w:val="24"/>
            <w:szCs w:val="24"/>
            <w:u w:val="single"/>
            <w:lang w:eastAsia="en-GB"/>
          </w:rPr>
          <w:t>https://www.gov.uk/data-protection-how-we-collect-and-share-research-data</w:t>
        </w:r>
      </w:hyperlink>
    </w:p>
    <w:p w14:paraId="4719304B"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For information about which organisations the department has provided pupil information, (and for which project), please visit the following website: </w:t>
      </w:r>
      <w:hyperlink r:id="rId8" w:history="1">
        <w:r w:rsidRPr="00C15929">
          <w:rPr>
            <w:rFonts w:eastAsia="Times New Roman" w:cs="Arial"/>
            <w:color w:val="0000FF"/>
            <w:sz w:val="24"/>
            <w:szCs w:val="24"/>
            <w:u w:val="single"/>
            <w:lang w:eastAsia="en-GB"/>
          </w:rPr>
          <w:t>https://www.gov.uk/government/publications/national-pupil-database-requests-received</w:t>
        </w:r>
      </w:hyperlink>
    </w:p>
    <w:p w14:paraId="4719304C"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To contact DfE: </w:t>
      </w:r>
      <w:hyperlink r:id="rId9" w:history="1">
        <w:r w:rsidRPr="00C15929">
          <w:rPr>
            <w:rFonts w:eastAsia="Times New Roman" w:cs="Arial"/>
            <w:color w:val="0000FF"/>
            <w:sz w:val="24"/>
            <w:szCs w:val="24"/>
            <w:u w:val="single"/>
            <w:lang w:eastAsia="en-GB"/>
          </w:rPr>
          <w:t>https://www.gov.uk/contact-dfe</w:t>
        </w:r>
      </w:hyperlink>
    </w:p>
    <w:p w14:paraId="4719304D" w14:textId="77777777" w:rsidR="00C15929" w:rsidRPr="00C15929" w:rsidRDefault="00C15929" w:rsidP="00C15929">
      <w:pPr>
        <w:spacing w:before="100" w:beforeAutospacing="1" w:after="100" w:afterAutospacing="1" w:line="240" w:lineRule="auto"/>
        <w:outlineLvl w:val="1"/>
        <w:rPr>
          <w:rFonts w:eastAsia="Times New Roman" w:cs="Arial"/>
          <w:b/>
          <w:bCs/>
          <w:sz w:val="36"/>
          <w:szCs w:val="36"/>
          <w:lang w:eastAsia="en-GB"/>
        </w:rPr>
      </w:pPr>
      <w:r w:rsidRPr="00C15929">
        <w:rPr>
          <w:rFonts w:eastAsia="Times New Roman" w:cs="Arial"/>
          <w:b/>
          <w:bCs/>
          <w:sz w:val="36"/>
          <w:szCs w:val="36"/>
          <w:lang w:eastAsia="en-GB"/>
        </w:rPr>
        <w:t>Requesting access to your personal data</w:t>
      </w:r>
    </w:p>
    <w:p w14:paraId="4719304E"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Under data protection legislation, parents and pupils have the right to request access to information about them that we hold. To make a request for your personal information, or be given access to your child’s educational record, contact Mr </w:t>
      </w:r>
      <w:r w:rsidR="007C0677">
        <w:rPr>
          <w:rFonts w:eastAsia="Times New Roman" w:cs="Arial"/>
          <w:sz w:val="24"/>
          <w:szCs w:val="24"/>
          <w:lang w:eastAsia="en-GB"/>
        </w:rPr>
        <w:t>Ashley Taylor</w:t>
      </w:r>
      <w:r w:rsidRPr="00C15929">
        <w:rPr>
          <w:rFonts w:eastAsia="Times New Roman" w:cs="Arial"/>
          <w:sz w:val="24"/>
          <w:szCs w:val="24"/>
          <w:lang w:eastAsia="en-GB"/>
        </w:rPr>
        <w:t xml:space="preserve"> (Headteacher)</w:t>
      </w:r>
    </w:p>
    <w:p w14:paraId="4719304F" w14:textId="77777777" w:rsidR="00C15929" w:rsidRPr="00C15929" w:rsidRDefault="00C15929" w:rsidP="00C15929">
      <w:pPr>
        <w:spacing w:before="100" w:beforeAutospacing="1" w:after="100" w:afterAutospacing="1" w:line="240" w:lineRule="auto"/>
        <w:outlineLvl w:val="2"/>
        <w:rPr>
          <w:rFonts w:eastAsia="Times New Roman" w:cs="Arial"/>
          <w:b/>
          <w:bCs/>
          <w:sz w:val="27"/>
          <w:szCs w:val="27"/>
          <w:lang w:eastAsia="en-GB"/>
        </w:rPr>
      </w:pPr>
      <w:r w:rsidRPr="00C15929">
        <w:rPr>
          <w:rFonts w:eastAsia="Times New Roman" w:cs="Arial"/>
          <w:b/>
          <w:bCs/>
          <w:sz w:val="27"/>
          <w:szCs w:val="27"/>
          <w:lang w:eastAsia="en-GB"/>
        </w:rPr>
        <w:t>You also have the right to:</w:t>
      </w:r>
    </w:p>
    <w:p w14:paraId="47193050" w14:textId="77777777" w:rsidR="00C15929" w:rsidRPr="00C15929" w:rsidRDefault="00C15929" w:rsidP="00C15929">
      <w:pPr>
        <w:numPr>
          <w:ilvl w:val="0"/>
          <w:numId w:val="9"/>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object to processing of personal data that is likely to cause, or is causing, damage or distress</w:t>
      </w:r>
    </w:p>
    <w:p w14:paraId="47193051" w14:textId="77777777" w:rsidR="00C15929" w:rsidRPr="00C15929" w:rsidRDefault="00C15929" w:rsidP="00C15929">
      <w:pPr>
        <w:numPr>
          <w:ilvl w:val="0"/>
          <w:numId w:val="9"/>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prevent processing for the purpose of direct marketing</w:t>
      </w:r>
    </w:p>
    <w:p w14:paraId="47193052" w14:textId="77777777" w:rsidR="00C15929" w:rsidRPr="00C15929" w:rsidRDefault="00C15929" w:rsidP="00C15929">
      <w:pPr>
        <w:numPr>
          <w:ilvl w:val="0"/>
          <w:numId w:val="9"/>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object to decisions being taken by automated means</w:t>
      </w:r>
    </w:p>
    <w:p w14:paraId="47193053" w14:textId="77777777" w:rsidR="00C15929" w:rsidRPr="00C15929" w:rsidRDefault="00C15929" w:rsidP="00C15929">
      <w:pPr>
        <w:numPr>
          <w:ilvl w:val="0"/>
          <w:numId w:val="9"/>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in certain circumstances, have inaccurate personal data rectified, blocked, erased or destroyed; and</w:t>
      </w:r>
    </w:p>
    <w:p w14:paraId="47193054" w14:textId="77777777" w:rsidR="00C15929" w:rsidRPr="00C15929" w:rsidRDefault="00C15929" w:rsidP="00C15929">
      <w:pPr>
        <w:numPr>
          <w:ilvl w:val="0"/>
          <w:numId w:val="9"/>
        </w:num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claim compensation for damages caused by a breach of the Data Protection regulations </w:t>
      </w:r>
    </w:p>
    <w:p w14:paraId="47193055" w14:textId="77777777" w:rsidR="00C15929" w:rsidRPr="00C15929" w:rsidRDefault="00C15929" w:rsidP="00C15929">
      <w:pPr>
        <w:spacing w:before="100" w:beforeAutospacing="1" w:after="100" w:afterAutospacing="1" w:line="240" w:lineRule="auto"/>
        <w:rPr>
          <w:rFonts w:eastAsia="Times New Roman" w:cs="Arial"/>
          <w:sz w:val="24"/>
          <w:szCs w:val="24"/>
          <w:lang w:eastAsia="en-GB"/>
        </w:rPr>
      </w:pPr>
      <w:r w:rsidRPr="00C15929">
        <w:rPr>
          <w:rFonts w:eastAsia="Times New Roman" w:cs="Arial"/>
          <w:sz w:val="24"/>
          <w:szCs w:val="24"/>
          <w:lang w:eastAsia="en-GB"/>
        </w:rPr>
        <w:t xml:space="preserve">If you have a concern about the way we are collecting or using your personal data, we request that you raise your concern with us in the first instance. Alternatively, you can contact the Information Commissioner’s Office at </w:t>
      </w:r>
      <w:hyperlink r:id="rId10" w:history="1">
        <w:r w:rsidRPr="00C15929">
          <w:rPr>
            <w:rFonts w:eastAsia="Times New Roman" w:cs="Arial"/>
            <w:color w:val="0000FF"/>
            <w:sz w:val="24"/>
            <w:szCs w:val="24"/>
            <w:u w:val="single"/>
            <w:lang w:eastAsia="en-GB"/>
          </w:rPr>
          <w:t>https://ico.org.uk/concerns/</w:t>
        </w:r>
      </w:hyperlink>
    </w:p>
    <w:p w14:paraId="47193056" w14:textId="77777777" w:rsidR="00C15929" w:rsidRPr="00C15929" w:rsidRDefault="00C15929" w:rsidP="00C15929">
      <w:pPr>
        <w:spacing w:before="161" w:after="161" w:line="240" w:lineRule="auto"/>
        <w:outlineLvl w:val="0"/>
        <w:rPr>
          <w:rFonts w:eastAsia="Times New Roman" w:cs="Arial"/>
          <w:b/>
          <w:bCs/>
          <w:kern w:val="36"/>
          <w:sz w:val="48"/>
          <w:szCs w:val="48"/>
          <w:lang w:eastAsia="en-GB"/>
        </w:rPr>
      </w:pPr>
      <w:r w:rsidRPr="00C15929">
        <w:rPr>
          <w:rFonts w:eastAsia="Times New Roman" w:cs="Arial"/>
          <w:b/>
          <w:bCs/>
          <w:kern w:val="36"/>
          <w:sz w:val="48"/>
          <w:szCs w:val="48"/>
          <w:lang w:eastAsia="en-GB"/>
        </w:rPr>
        <w:lastRenderedPageBreak/>
        <w:t>Contact</w:t>
      </w:r>
    </w:p>
    <w:p w14:paraId="47193057" w14:textId="77777777" w:rsidR="00C15929" w:rsidRPr="00C15929" w:rsidRDefault="00C15929" w:rsidP="00C15929">
      <w:pPr>
        <w:spacing w:before="100" w:beforeAutospacing="1" w:after="100" w:afterAutospacing="1" w:line="240" w:lineRule="auto"/>
        <w:rPr>
          <w:rFonts w:eastAsia="Times New Roman" w:cs="Arial"/>
          <w:color w:val="0000FF"/>
          <w:sz w:val="24"/>
          <w:szCs w:val="24"/>
          <w:lang w:eastAsia="en-GB"/>
        </w:rPr>
      </w:pPr>
      <w:r w:rsidRPr="00C15929">
        <w:rPr>
          <w:rFonts w:eastAsia="Times New Roman" w:cs="Arial"/>
          <w:sz w:val="24"/>
          <w:szCs w:val="24"/>
          <w:lang w:eastAsia="en-GB"/>
        </w:rPr>
        <w:t xml:space="preserve">If you would like to discuss anything in this privacy notice, please contact: </w:t>
      </w:r>
      <w:r>
        <w:rPr>
          <w:rFonts w:eastAsia="Times New Roman" w:cs="Arial"/>
          <w:color w:val="0000FF"/>
          <w:sz w:val="24"/>
          <w:szCs w:val="24"/>
          <w:lang w:eastAsia="en-GB"/>
        </w:rPr>
        <w:fldChar w:fldCharType="begin"/>
      </w:r>
      <w:r>
        <w:rPr>
          <w:rFonts w:eastAsia="Times New Roman" w:cs="Arial"/>
          <w:color w:val="0000FF"/>
          <w:sz w:val="24"/>
          <w:szCs w:val="24"/>
          <w:lang w:eastAsia="en-GB"/>
        </w:rPr>
        <w:instrText xml:space="preserve"> HYPERLINK "mailto:</w:instrText>
      </w:r>
      <w:r w:rsidRPr="00C15929">
        <w:rPr>
          <w:rFonts w:eastAsia="Times New Roman" w:cs="Arial"/>
          <w:color w:val="0000FF"/>
          <w:sz w:val="24"/>
          <w:szCs w:val="24"/>
          <w:lang w:eastAsia="en-GB"/>
        </w:rPr>
        <w:instrText>Mrs Sarah Greig, School Business Manager who will put you in touch with our Data Protection Officer</w:instrText>
      </w:r>
    </w:p>
    <w:p w14:paraId="47193058" w14:textId="77777777" w:rsidR="00C15929" w:rsidRPr="00C15929" w:rsidRDefault="00C15929" w:rsidP="00C15929">
      <w:pPr>
        <w:spacing w:before="100" w:beforeAutospacing="1" w:after="100" w:afterAutospacing="1" w:line="240" w:lineRule="auto"/>
        <w:rPr>
          <w:rFonts w:eastAsia="Times New Roman" w:cs="Arial"/>
          <w:color w:val="0000FF"/>
          <w:sz w:val="24"/>
          <w:szCs w:val="24"/>
          <w:lang w:eastAsia="en-GB"/>
        </w:rPr>
      </w:pPr>
      <w:r w:rsidRPr="00C15929">
        <w:rPr>
          <w:rFonts w:eastAsia="Times New Roman" w:cs="Arial"/>
          <w:color w:val="0000FF"/>
          <w:sz w:val="24"/>
          <w:szCs w:val="24"/>
          <w:lang w:eastAsia="en-GB"/>
        </w:rPr>
        <w:instrText>Telephone: 01673 828323</w:instrText>
      </w:r>
    </w:p>
    <w:p w14:paraId="47193059" w14:textId="41155837" w:rsidR="00C15929" w:rsidRPr="007E1607" w:rsidRDefault="00C15929" w:rsidP="00C15929">
      <w:pPr>
        <w:spacing w:before="100" w:beforeAutospacing="1" w:after="100" w:afterAutospacing="1" w:line="240" w:lineRule="auto"/>
        <w:rPr>
          <w:rStyle w:val="Hyperlink"/>
          <w:rFonts w:eastAsia="Times New Roman" w:cs="Arial"/>
          <w:sz w:val="24"/>
          <w:szCs w:val="24"/>
          <w:lang w:eastAsia="en-GB"/>
        </w:rPr>
      </w:pPr>
      <w:r w:rsidRPr="00C15929">
        <w:rPr>
          <w:rFonts w:eastAsia="Times New Roman" w:cs="Arial"/>
          <w:color w:val="0000FF"/>
          <w:sz w:val="24"/>
          <w:szCs w:val="24"/>
          <w:lang w:eastAsia="en-GB"/>
        </w:rPr>
        <w:instrText xml:space="preserve">Email: </w:instrText>
      </w:r>
      <w:r>
        <w:rPr>
          <w:rFonts w:eastAsia="Times New Roman" w:cs="Arial"/>
          <w:color w:val="0000FF"/>
          <w:sz w:val="24"/>
          <w:szCs w:val="24"/>
          <w:lang w:eastAsia="en-GB"/>
        </w:rPr>
        <w:instrText xml:space="preserve">" </w:instrText>
      </w:r>
      <w:r>
        <w:rPr>
          <w:rFonts w:eastAsia="Times New Roman" w:cs="Arial"/>
          <w:color w:val="0000FF"/>
          <w:sz w:val="24"/>
          <w:szCs w:val="24"/>
          <w:lang w:eastAsia="en-GB"/>
        </w:rPr>
      </w:r>
      <w:r>
        <w:rPr>
          <w:rFonts w:eastAsia="Times New Roman" w:cs="Arial"/>
          <w:color w:val="0000FF"/>
          <w:sz w:val="24"/>
          <w:szCs w:val="24"/>
          <w:lang w:eastAsia="en-GB"/>
        </w:rPr>
        <w:fldChar w:fldCharType="separate"/>
      </w:r>
      <w:r w:rsidRPr="007E1607">
        <w:rPr>
          <w:rStyle w:val="Hyperlink"/>
          <w:rFonts w:eastAsia="Times New Roman" w:cs="Arial"/>
          <w:sz w:val="24"/>
          <w:szCs w:val="24"/>
          <w:lang w:eastAsia="en-GB"/>
        </w:rPr>
        <w:t xml:space="preserve">Mrs </w:t>
      </w:r>
      <w:r w:rsidR="000078EE">
        <w:rPr>
          <w:rStyle w:val="Hyperlink"/>
          <w:rFonts w:eastAsia="Times New Roman" w:cs="Arial"/>
          <w:sz w:val="24"/>
          <w:szCs w:val="24"/>
          <w:lang w:eastAsia="en-GB"/>
        </w:rPr>
        <w:t>Caroline Hodges</w:t>
      </w:r>
      <w:r w:rsidRPr="007E1607">
        <w:rPr>
          <w:rStyle w:val="Hyperlink"/>
          <w:rFonts w:eastAsia="Times New Roman" w:cs="Arial"/>
          <w:sz w:val="24"/>
          <w:szCs w:val="24"/>
          <w:lang w:eastAsia="en-GB"/>
        </w:rPr>
        <w:t>, School Business Manager who will put you in touch with our Data Protection Officer</w:t>
      </w:r>
    </w:p>
    <w:p w14:paraId="4719305A" w14:textId="77777777" w:rsidR="00C15929" w:rsidRPr="007E1607" w:rsidRDefault="00C15929" w:rsidP="00C15929">
      <w:pPr>
        <w:spacing w:before="100" w:beforeAutospacing="1" w:after="100" w:afterAutospacing="1" w:line="240" w:lineRule="auto"/>
        <w:rPr>
          <w:rStyle w:val="Hyperlink"/>
          <w:rFonts w:eastAsia="Times New Roman" w:cs="Arial"/>
          <w:sz w:val="24"/>
          <w:szCs w:val="24"/>
          <w:lang w:eastAsia="en-GB"/>
        </w:rPr>
      </w:pPr>
      <w:r w:rsidRPr="007E1607">
        <w:rPr>
          <w:rStyle w:val="Hyperlink"/>
          <w:rFonts w:eastAsia="Times New Roman" w:cs="Arial"/>
          <w:sz w:val="24"/>
          <w:szCs w:val="24"/>
          <w:lang w:eastAsia="en-GB"/>
        </w:rPr>
        <w:t>Telephone: 01673 828323</w:t>
      </w:r>
    </w:p>
    <w:p w14:paraId="4719305B" w14:textId="77777777" w:rsidR="0009673A" w:rsidRDefault="00C15929" w:rsidP="00C15929">
      <w:pPr>
        <w:spacing w:before="100" w:beforeAutospacing="1" w:after="100" w:afterAutospacing="1" w:line="240" w:lineRule="auto"/>
      </w:pPr>
      <w:r w:rsidRPr="007E1607">
        <w:rPr>
          <w:rStyle w:val="Hyperlink"/>
          <w:rFonts w:eastAsia="Times New Roman" w:cs="Arial"/>
          <w:sz w:val="24"/>
          <w:szCs w:val="24"/>
          <w:lang w:eastAsia="en-GB"/>
        </w:rPr>
        <w:t xml:space="preserve">Email: </w:t>
      </w:r>
      <w:r>
        <w:rPr>
          <w:rFonts w:eastAsia="Times New Roman" w:cs="Arial"/>
          <w:color w:val="0000FF"/>
          <w:sz w:val="24"/>
          <w:szCs w:val="24"/>
          <w:lang w:eastAsia="en-GB"/>
        </w:rPr>
        <w:fldChar w:fldCharType="end"/>
      </w:r>
      <w:hyperlink r:id="rId11" w:history="1">
        <w:r w:rsidRPr="007E1607">
          <w:rPr>
            <w:rStyle w:val="Hyperlink"/>
            <w:rFonts w:eastAsia="Times New Roman" w:cs="Arial"/>
            <w:sz w:val="24"/>
            <w:szCs w:val="24"/>
            <w:lang w:eastAsia="en-GB"/>
          </w:rPr>
          <w:t>enquiries@osgodby.lincs.sch.uk</w:t>
        </w:r>
      </w:hyperlink>
      <w:r>
        <w:rPr>
          <w:rFonts w:eastAsia="Times New Roman" w:cs="Arial"/>
          <w:sz w:val="24"/>
          <w:szCs w:val="24"/>
          <w:lang w:eastAsia="en-GB"/>
        </w:rPr>
        <w:t xml:space="preserve"> </w:t>
      </w:r>
    </w:p>
    <w:sectPr w:rsidR="000967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56"/>
    <w:multiLevelType w:val="multilevel"/>
    <w:tmpl w:val="5D9A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01920"/>
    <w:multiLevelType w:val="multilevel"/>
    <w:tmpl w:val="51DE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9C0483"/>
    <w:multiLevelType w:val="multilevel"/>
    <w:tmpl w:val="8D26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3A5D91"/>
    <w:multiLevelType w:val="multilevel"/>
    <w:tmpl w:val="81B2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231DFF"/>
    <w:multiLevelType w:val="multilevel"/>
    <w:tmpl w:val="DB94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4B7656"/>
    <w:multiLevelType w:val="multilevel"/>
    <w:tmpl w:val="15F8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9D6F4B"/>
    <w:multiLevelType w:val="multilevel"/>
    <w:tmpl w:val="BEBE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046D79"/>
    <w:multiLevelType w:val="multilevel"/>
    <w:tmpl w:val="1808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652102"/>
    <w:multiLevelType w:val="multilevel"/>
    <w:tmpl w:val="EA68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5054209">
    <w:abstractNumId w:val="0"/>
  </w:num>
  <w:num w:numId="2" w16cid:durableId="1859544728">
    <w:abstractNumId w:val="7"/>
  </w:num>
  <w:num w:numId="3" w16cid:durableId="861018234">
    <w:abstractNumId w:val="3"/>
  </w:num>
  <w:num w:numId="4" w16cid:durableId="75060604">
    <w:abstractNumId w:val="6"/>
  </w:num>
  <w:num w:numId="5" w16cid:durableId="477646045">
    <w:abstractNumId w:val="8"/>
  </w:num>
  <w:num w:numId="6" w16cid:durableId="1887906568">
    <w:abstractNumId w:val="5"/>
  </w:num>
  <w:num w:numId="7" w16cid:durableId="914629060">
    <w:abstractNumId w:val="1"/>
  </w:num>
  <w:num w:numId="8" w16cid:durableId="1065184683">
    <w:abstractNumId w:val="4"/>
  </w:num>
  <w:num w:numId="9" w16cid:durableId="2144032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5929"/>
    <w:rsid w:val="000078EE"/>
    <w:rsid w:val="0009673A"/>
    <w:rsid w:val="000F1673"/>
    <w:rsid w:val="003478D6"/>
    <w:rsid w:val="006E17AE"/>
    <w:rsid w:val="007C0677"/>
    <w:rsid w:val="00C15929"/>
    <w:rsid w:val="00D50B06"/>
    <w:rsid w:val="00DD0397"/>
    <w:rsid w:val="00E72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93008"/>
  <w15:docId w15:val="{A5655FF2-CB6C-420E-A9D1-4880AF85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15929"/>
    <w:pPr>
      <w:spacing w:before="161" w:after="16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C1592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1592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92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592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1592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C15929"/>
    <w:rPr>
      <w:color w:val="0000FF"/>
      <w:u w:val="single"/>
      <w:shd w:val="clear" w:color="auto" w:fill="auto"/>
    </w:rPr>
  </w:style>
  <w:style w:type="paragraph" w:styleId="NormalWeb">
    <w:name w:val="Normal (Web)"/>
    <w:basedOn w:val="Normal"/>
    <w:uiPriority w:val="99"/>
    <w:semiHidden/>
    <w:unhideWhenUsed/>
    <w:rsid w:val="00C1592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727494">
      <w:bodyDiv w:val="1"/>
      <w:marLeft w:val="0"/>
      <w:marRight w:val="0"/>
      <w:marTop w:val="0"/>
      <w:marBottom w:val="0"/>
      <w:divBdr>
        <w:top w:val="none" w:sz="0" w:space="0" w:color="auto"/>
        <w:left w:val="none" w:sz="0" w:space="0" w:color="auto"/>
        <w:bottom w:val="none" w:sz="0" w:space="0" w:color="auto"/>
        <w:right w:val="none" w:sz="0" w:space="0" w:color="auto"/>
      </w:divBdr>
      <w:divsChild>
        <w:div w:id="684595955">
          <w:marLeft w:val="0"/>
          <w:marRight w:val="0"/>
          <w:marTop w:val="0"/>
          <w:marBottom w:val="0"/>
          <w:divBdr>
            <w:top w:val="none" w:sz="0" w:space="0" w:color="auto"/>
            <w:left w:val="none" w:sz="0" w:space="0" w:color="auto"/>
            <w:bottom w:val="none" w:sz="0" w:space="0" w:color="auto"/>
            <w:right w:val="none" w:sz="0" w:space="0" w:color="auto"/>
          </w:divBdr>
          <w:divsChild>
            <w:div w:id="1189684728">
              <w:marLeft w:val="0"/>
              <w:marRight w:val="0"/>
              <w:marTop w:val="0"/>
              <w:marBottom w:val="0"/>
              <w:divBdr>
                <w:top w:val="none" w:sz="0" w:space="0" w:color="auto"/>
                <w:left w:val="none" w:sz="0" w:space="0" w:color="auto"/>
                <w:bottom w:val="none" w:sz="0" w:space="0" w:color="auto"/>
                <w:right w:val="none" w:sz="0" w:space="0" w:color="auto"/>
              </w:divBdr>
              <w:divsChild>
                <w:div w:id="1615166558">
                  <w:marLeft w:val="0"/>
                  <w:marRight w:val="0"/>
                  <w:marTop w:val="0"/>
                  <w:marBottom w:val="0"/>
                  <w:divBdr>
                    <w:top w:val="none" w:sz="0" w:space="0" w:color="auto"/>
                    <w:left w:val="none" w:sz="0" w:space="0" w:color="auto"/>
                    <w:bottom w:val="none" w:sz="0" w:space="0" w:color="auto"/>
                    <w:right w:val="none" w:sz="0" w:space="0" w:color="auto"/>
                  </w:divBdr>
                  <w:divsChild>
                    <w:div w:id="76246363">
                      <w:marLeft w:val="0"/>
                      <w:marRight w:val="0"/>
                      <w:marTop w:val="0"/>
                      <w:marBottom w:val="239"/>
                      <w:divBdr>
                        <w:top w:val="none" w:sz="0" w:space="0" w:color="auto"/>
                        <w:left w:val="none" w:sz="0" w:space="0" w:color="auto"/>
                        <w:bottom w:val="none" w:sz="0" w:space="0" w:color="auto"/>
                        <w:right w:val="none" w:sz="0" w:space="0" w:color="auto"/>
                      </w:divBdr>
                      <w:divsChild>
                        <w:div w:id="168832080">
                          <w:marLeft w:val="0"/>
                          <w:marRight w:val="0"/>
                          <w:marTop w:val="0"/>
                          <w:marBottom w:val="0"/>
                          <w:divBdr>
                            <w:top w:val="none" w:sz="0" w:space="0" w:color="auto"/>
                            <w:left w:val="none" w:sz="0" w:space="0" w:color="auto"/>
                            <w:bottom w:val="none" w:sz="0" w:space="0" w:color="auto"/>
                            <w:right w:val="none" w:sz="0" w:space="0" w:color="auto"/>
                          </w:divBdr>
                          <w:divsChild>
                            <w:div w:id="2017729962">
                              <w:marLeft w:val="0"/>
                              <w:marRight w:val="0"/>
                              <w:marTop w:val="0"/>
                              <w:marBottom w:val="0"/>
                              <w:divBdr>
                                <w:top w:val="none" w:sz="0" w:space="0" w:color="auto"/>
                                <w:left w:val="none" w:sz="0" w:space="0" w:color="auto"/>
                                <w:bottom w:val="none" w:sz="0" w:space="0" w:color="auto"/>
                                <w:right w:val="none" w:sz="0" w:space="0" w:color="auto"/>
                              </w:divBdr>
                              <w:divsChild>
                                <w:div w:id="5865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ational-pupil-database-requests-receiv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data-protection-how-we-collect-and-share-research-da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national-pupil-database-user-guide-and-supporting-information" TargetMode="External"/><Relationship Id="rId11" Type="http://schemas.openxmlformats.org/officeDocument/2006/relationships/hyperlink" Target="mailto:enquiries@osgodby.lincs.sch.uk" TargetMode="External"/><Relationship Id="rId5" Type="http://schemas.openxmlformats.org/officeDocument/2006/relationships/hyperlink" Target="https://www.gov.uk/education/data-collection-and-censuses-for-schools" TargetMode="External"/><Relationship Id="rId10" Type="http://schemas.openxmlformats.org/officeDocument/2006/relationships/hyperlink" Target="https://ico.org.uk/concerns/" TargetMode="External"/><Relationship Id="rId4" Type="http://schemas.openxmlformats.org/officeDocument/2006/relationships/webSettings" Target="webSettings.xml"/><Relationship Id="rId9" Type="http://schemas.openxmlformats.org/officeDocument/2006/relationships/hyperlink" Target="https://www.gov.uk/contact-d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1291</Words>
  <Characters>7391</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sarah.greig</dc:creator>
  <cp:lastModifiedBy>Ashley Taylor</cp:lastModifiedBy>
  <cp:revision>3</cp:revision>
  <dcterms:created xsi:type="dcterms:W3CDTF">2021-07-06T14:19:00Z</dcterms:created>
  <dcterms:modified xsi:type="dcterms:W3CDTF">2026-03-20T13:48:00Z</dcterms:modified>
</cp:coreProperties>
</file>